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39A8" w14:textId="015474BF" w:rsidR="00536235" w:rsidRDefault="00116ADC" w:rsidP="00536235">
      <w:pPr>
        <w:spacing w:line="240" w:lineRule="auto"/>
        <w:ind w:left="-426"/>
        <w:jc w:val="center"/>
        <w:rPr>
          <w:b/>
          <w:sz w:val="48"/>
          <w:szCs w:val="48"/>
          <w:u w:val="single"/>
        </w:rPr>
      </w:pPr>
      <w:r w:rsidRPr="008C7279">
        <w:rPr>
          <w:b/>
          <w:sz w:val="48"/>
          <w:szCs w:val="48"/>
          <w:u w:val="single"/>
        </w:rPr>
        <w:t>Films based on books released in</w:t>
      </w:r>
      <w:r w:rsidR="00536235">
        <w:rPr>
          <w:b/>
          <w:sz w:val="48"/>
          <w:szCs w:val="48"/>
          <w:u w:val="single"/>
        </w:rPr>
        <w:t xml:space="preserve"> recent years</w:t>
      </w:r>
    </w:p>
    <w:p w14:paraId="611108A7" w14:textId="27FF401C" w:rsidR="008C7279" w:rsidRDefault="00116ADC" w:rsidP="00536235">
      <w:pPr>
        <w:spacing w:line="240" w:lineRule="auto"/>
        <w:ind w:left="-426"/>
        <w:jc w:val="center"/>
        <w:rPr>
          <w:b/>
          <w:sz w:val="48"/>
          <w:szCs w:val="48"/>
          <w:u w:val="single"/>
        </w:rPr>
      </w:pPr>
      <w:r w:rsidRPr="008C7279">
        <w:rPr>
          <w:b/>
          <w:sz w:val="48"/>
          <w:szCs w:val="48"/>
          <w:u w:val="single"/>
        </w:rPr>
        <w:t>for children and young adults</w:t>
      </w:r>
    </w:p>
    <w:p w14:paraId="6585E67A" w14:textId="200F7FDB" w:rsidR="008C7279" w:rsidRDefault="008C7279" w:rsidP="008C7279">
      <w:pPr>
        <w:spacing w:line="240" w:lineRule="auto"/>
        <w:ind w:left="-426"/>
        <w:jc w:val="center"/>
        <w:rPr>
          <w:b/>
          <w:sz w:val="36"/>
          <w:szCs w:val="36"/>
          <w:u w:val="single"/>
        </w:rPr>
      </w:pPr>
    </w:p>
    <w:p w14:paraId="5CE7C12B" w14:textId="0EBD1524" w:rsidR="00AE76BA" w:rsidRPr="00E32A3F" w:rsidRDefault="00E32A3F" w:rsidP="00C565B2">
      <w:pPr>
        <w:spacing w:line="360" w:lineRule="auto"/>
        <w:rPr>
          <w:sz w:val="36"/>
          <w:szCs w:val="36"/>
        </w:rPr>
      </w:pPr>
      <w:r w:rsidRPr="00E32A3F">
        <w:rPr>
          <w:b/>
          <w:sz w:val="36"/>
          <w:szCs w:val="36"/>
        </w:rPr>
        <w:t>“</w:t>
      </w:r>
      <w:r w:rsidR="00536235">
        <w:rPr>
          <w:b/>
          <w:sz w:val="36"/>
          <w:szCs w:val="36"/>
        </w:rPr>
        <w:t xml:space="preserve">The </w:t>
      </w:r>
      <w:r w:rsidR="00F250A0">
        <w:rPr>
          <w:b/>
          <w:sz w:val="36"/>
          <w:szCs w:val="36"/>
        </w:rPr>
        <w:t>K</w:t>
      </w:r>
      <w:r w:rsidR="00536235">
        <w:rPr>
          <w:b/>
          <w:sz w:val="36"/>
          <w:szCs w:val="36"/>
        </w:rPr>
        <w:t xml:space="preserve">nife of </w:t>
      </w:r>
      <w:r w:rsidR="00F250A0">
        <w:rPr>
          <w:b/>
          <w:sz w:val="36"/>
          <w:szCs w:val="36"/>
        </w:rPr>
        <w:t>N</w:t>
      </w:r>
      <w:r w:rsidR="00536235">
        <w:rPr>
          <w:b/>
          <w:sz w:val="36"/>
          <w:szCs w:val="36"/>
        </w:rPr>
        <w:t xml:space="preserve">ever </w:t>
      </w:r>
      <w:r w:rsidR="00F250A0">
        <w:rPr>
          <w:b/>
          <w:sz w:val="36"/>
          <w:szCs w:val="36"/>
        </w:rPr>
        <w:t>L</w:t>
      </w:r>
      <w:r w:rsidR="00536235">
        <w:rPr>
          <w:b/>
          <w:sz w:val="36"/>
          <w:szCs w:val="36"/>
        </w:rPr>
        <w:t xml:space="preserve">etting </w:t>
      </w:r>
      <w:r w:rsidR="00F250A0">
        <w:rPr>
          <w:b/>
          <w:sz w:val="36"/>
          <w:szCs w:val="36"/>
        </w:rPr>
        <w:t>G</w:t>
      </w:r>
      <w:r w:rsidR="00536235">
        <w:rPr>
          <w:b/>
          <w:sz w:val="36"/>
          <w:szCs w:val="36"/>
        </w:rPr>
        <w:t>o</w:t>
      </w:r>
      <w:r w:rsidRPr="00E32A3F">
        <w:rPr>
          <w:b/>
          <w:sz w:val="36"/>
          <w:szCs w:val="36"/>
        </w:rPr>
        <w:t>”</w:t>
      </w:r>
      <w:r w:rsidR="000D46BA" w:rsidRPr="00E32A3F">
        <w:rPr>
          <w:sz w:val="36"/>
          <w:szCs w:val="36"/>
        </w:rPr>
        <w:t xml:space="preserve"> </w:t>
      </w:r>
      <w:r w:rsidR="00536235">
        <w:rPr>
          <w:sz w:val="36"/>
          <w:szCs w:val="36"/>
        </w:rPr>
        <w:t>by Patrick Ness</w:t>
      </w:r>
      <w:r w:rsidR="00D94DD4">
        <w:rPr>
          <w:sz w:val="36"/>
          <w:szCs w:val="36"/>
        </w:rPr>
        <w:t xml:space="preserve"> (202</w:t>
      </w:r>
      <w:r w:rsidR="00A15223">
        <w:rPr>
          <w:sz w:val="36"/>
          <w:szCs w:val="36"/>
        </w:rPr>
        <w:t>1</w:t>
      </w:r>
      <w:r w:rsidR="00D94DD4">
        <w:rPr>
          <w:sz w:val="36"/>
          <w:szCs w:val="36"/>
        </w:rPr>
        <w:t>)</w:t>
      </w:r>
      <w:r w:rsidR="00274D8B">
        <w:rPr>
          <w:sz w:val="36"/>
          <w:szCs w:val="36"/>
        </w:rPr>
        <w:t>*</w:t>
      </w:r>
    </w:p>
    <w:p w14:paraId="41EA6936" w14:textId="2563D13E" w:rsidR="005F2C7D" w:rsidRPr="00E32A3F" w:rsidRDefault="00873D0A" w:rsidP="008C7279">
      <w:pPr>
        <w:spacing w:line="360" w:lineRule="auto"/>
        <w:ind w:left="425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48E947AD" wp14:editId="350F097E">
            <wp:extent cx="1466850" cy="2009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5B2">
        <w:rPr>
          <w:sz w:val="16"/>
          <w:szCs w:val="16"/>
        </w:rPr>
        <w:t xml:space="preserve">                                                      </w:t>
      </w:r>
      <w:r w:rsidR="00C565B2">
        <w:rPr>
          <w:noProof/>
          <w:sz w:val="16"/>
          <w:szCs w:val="16"/>
        </w:rPr>
        <w:drawing>
          <wp:inline distT="0" distB="0" distL="0" distR="0" wp14:anchorId="6A3DC2B7" wp14:editId="1064EC3A">
            <wp:extent cx="1428750" cy="1933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3073F" w14:textId="06E0CA0B" w:rsidR="00E21889" w:rsidRPr="00E32A3F" w:rsidRDefault="00E32A3F" w:rsidP="00C565B2">
      <w:pPr>
        <w:spacing w:line="360" w:lineRule="auto"/>
        <w:ind w:left="4025" w:firstLine="295"/>
        <w:rPr>
          <w:sz w:val="36"/>
          <w:szCs w:val="36"/>
        </w:rPr>
      </w:pPr>
      <w:r w:rsidRPr="00E32A3F">
        <w:rPr>
          <w:b/>
          <w:sz w:val="36"/>
          <w:szCs w:val="36"/>
        </w:rPr>
        <w:t>“</w:t>
      </w:r>
      <w:r w:rsidR="00536235">
        <w:rPr>
          <w:b/>
          <w:sz w:val="36"/>
          <w:szCs w:val="36"/>
        </w:rPr>
        <w:t>Emma</w:t>
      </w:r>
      <w:r w:rsidRPr="00E32A3F">
        <w:rPr>
          <w:b/>
          <w:sz w:val="36"/>
          <w:szCs w:val="36"/>
        </w:rPr>
        <w:t>”</w:t>
      </w:r>
      <w:r w:rsidR="00E21889" w:rsidRPr="00E32A3F">
        <w:rPr>
          <w:sz w:val="36"/>
          <w:szCs w:val="36"/>
        </w:rPr>
        <w:t xml:space="preserve"> </w:t>
      </w:r>
      <w:r w:rsidR="00536235" w:rsidRPr="00536235">
        <w:rPr>
          <w:sz w:val="36"/>
          <w:szCs w:val="36"/>
        </w:rPr>
        <w:t>by Jane Austen</w:t>
      </w:r>
      <w:r w:rsidR="00D94DD4">
        <w:rPr>
          <w:sz w:val="36"/>
          <w:szCs w:val="36"/>
        </w:rPr>
        <w:t xml:space="preserve">  (2020)</w:t>
      </w:r>
      <w:r w:rsidR="00274D8B">
        <w:rPr>
          <w:sz w:val="36"/>
          <w:szCs w:val="36"/>
        </w:rPr>
        <w:t>*</w:t>
      </w:r>
    </w:p>
    <w:p w14:paraId="5247EF4F" w14:textId="78B3B1CE" w:rsidR="000D46BA" w:rsidRDefault="00E32A3F" w:rsidP="00274D8B">
      <w:pPr>
        <w:spacing w:line="360" w:lineRule="auto"/>
        <w:ind w:firstLine="720"/>
        <w:rPr>
          <w:sz w:val="36"/>
          <w:szCs w:val="36"/>
        </w:rPr>
      </w:pPr>
      <w:r w:rsidRPr="00E32A3F">
        <w:rPr>
          <w:b/>
          <w:sz w:val="36"/>
          <w:szCs w:val="36"/>
        </w:rPr>
        <w:t>“</w:t>
      </w:r>
      <w:r w:rsidR="00536235" w:rsidRPr="00536235">
        <w:rPr>
          <w:b/>
          <w:sz w:val="36"/>
          <w:szCs w:val="36"/>
        </w:rPr>
        <w:t>David Copperfield</w:t>
      </w:r>
      <w:r w:rsidRPr="00E32A3F">
        <w:rPr>
          <w:b/>
          <w:sz w:val="36"/>
          <w:szCs w:val="36"/>
        </w:rPr>
        <w:t>”</w:t>
      </w:r>
      <w:r w:rsidR="000D46BA" w:rsidRPr="00E32A3F">
        <w:rPr>
          <w:sz w:val="36"/>
          <w:szCs w:val="36"/>
        </w:rPr>
        <w:t xml:space="preserve"> </w:t>
      </w:r>
      <w:r w:rsidR="00D94DD4" w:rsidRPr="00D94DD4">
        <w:rPr>
          <w:sz w:val="36"/>
          <w:szCs w:val="36"/>
        </w:rPr>
        <w:t>by Charles Dickens</w:t>
      </w:r>
      <w:r w:rsidR="00D94DD4">
        <w:rPr>
          <w:sz w:val="36"/>
          <w:szCs w:val="36"/>
        </w:rPr>
        <w:t xml:space="preserve">  (2020)</w:t>
      </w:r>
      <w:r w:rsidR="00274D8B">
        <w:rPr>
          <w:sz w:val="36"/>
          <w:szCs w:val="36"/>
        </w:rPr>
        <w:t>*</w:t>
      </w:r>
    </w:p>
    <w:p w14:paraId="4F14AA40" w14:textId="4AD46FE8" w:rsidR="00504A7E" w:rsidRPr="00E32A3F" w:rsidRDefault="00504A7E" w:rsidP="008C7279">
      <w:pPr>
        <w:spacing w:line="360" w:lineRule="auto"/>
        <w:ind w:left="425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F9D9174" wp14:editId="2AE1BEF2">
            <wp:extent cx="3124200" cy="1466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</w:t>
      </w:r>
      <w:r>
        <w:rPr>
          <w:noProof/>
          <w:sz w:val="36"/>
          <w:szCs w:val="36"/>
        </w:rPr>
        <w:drawing>
          <wp:inline distT="0" distB="0" distL="0" distR="0" wp14:anchorId="3CDCFDE8" wp14:editId="7611B26A">
            <wp:extent cx="1466850" cy="1514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05E45" w14:textId="58C269C4" w:rsidR="00274D8B" w:rsidRDefault="00E32A3F" w:rsidP="00274D8B">
      <w:pPr>
        <w:spacing w:line="360" w:lineRule="auto"/>
        <w:ind w:left="4320" w:firstLine="720"/>
        <w:rPr>
          <w:sz w:val="36"/>
          <w:szCs w:val="36"/>
        </w:rPr>
      </w:pPr>
      <w:r w:rsidRPr="00E32A3F">
        <w:rPr>
          <w:b/>
          <w:sz w:val="36"/>
          <w:szCs w:val="36"/>
        </w:rPr>
        <w:t>“</w:t>
      </w:r>
      <w:r w:rsidR="00D94DD4" w:rsidRPr="00D94DD4">
        <w:rPr>
          <w:b/>
          <w:sz w:val="36"/>
          <w:szCs w:val="36"/>
        </w:rPr>
        <w:t>Artemis Fowl</w:t>
      </w:r>
      <w:r w:rsidRPr="00E32A3F">
        <w:rPr>
          <w:b/>
          <w:sz w:val="36"/>
          <w:szCs w:val="36"/>
        </w:rPr>
        <w:t>”</w:t>
      </w:r>
      <w:r w:rsidR="00E21889" w:rsidRPr="00E32A3F">
        <w:rPr>
          <w:sz w:val="36"/>
          <w:szCs w:val="36"/>
        </w:rPr>
        <w:t xml:space="preserve"> </w:t>
      </w:r>
      <w:r w:rsidR="00D94DD4" w:rsidRPr="00D94DD4">
        <w:rPr>
          <w:sz w:val="36"/>
          <w:szCs w:val="36"/>
        </w:rPr>
        <w:t xml:space="preserve">by Eoin </w:t>
      </w:r>
      <w:proofErr w:type="spellStart"/>
      <w:r w:rsidR="00D94DD4" w:rsidRPr="00D94DD4">
        <w:rPr>
          <w:sz w:val="36"/>
          <w:szCs w:val="36"/>
        </w:rPr>
        <w:t>Colfer</w:t>
      </w:r>
      <w:proofErr w:type="spellEnd"/>
      <w:r w:rsidR="00D94DD4">
        <w:rPr>
          <w:sz w:val="36"/>
          <w:szCs w:val="36"/>
        </w:rPr>
        <w:t xml:space="preserve">  (20</w:t>
      </w:r>
      <w:r w:rsidR="00274D8B">
        <w:rPr>
          <w:sz w:val="36"/>
          <w:szCs w:val="36"/>
        </w:rPr>
        <w:t>20)*</w:t>
      </w:r>
    </w:p>
    <w:p w14:paraId="5F19B7AA" w14:textId="4E4163A1" w:rsidR="00CA51DE" w:rsidRDefault="00CA51DE" w:rsidP="00274D8B">
      <w:pPr>
        <w:spacing w:line="360" w:lineRule="auto"/>
        <w:rPr>
          <w:sz w:val="36"/>
          <w:szCs w:val="36"/>
        </w:rPr>
      </w:pPr>
      <w:r w:rsidRPr="00CA51DE">
        <w:rPr>
          <w:b/>
          <w:sz w:val="36"/>
          <w:szCs w:val="36"/>
        </w:rPr>
        <w:t>“High Fidelity”</w:t>
      </w:r>
      <w:r w:rsidRPr="00CA51DE">
        <w:rPr>
          <w:sz w:val="36"/>
          <w:szCs w:val="36"/>
        </w:rPr>
        <w:t xml:space="preserve"> by Nick Hornby (2020)*</w:t>
      </w:r>
    </w:p>
    <w:p w14:paraId="100177EF" w14:textId="77777777" w:rsidR="00CA51DE" w:rsidRPr="00CA51DE" w:rsidRDefault="0088059A" w:rsidP="00CA51DE">
      <w:pPr>
        <w:spacing w:line="360" w:lineRule="auto"/>
        <w:rPr>
          <w:sz w:val="36"/>
          <w:szCs w:val="36"/>
        </w:rPr>
      </w:pPr>
      <w:r w:rsidRPr="0088059A">
        <w:rPr>
          <w:noProof/>
        </w:rPr>
        <w:drawing>
          <wp:inline distT="0" distB="0" distL="0" distR="0" wp14:anchorId="036EA811" wp14:editId="17D3F1CB">
            <wp:extent cx="933450" cy="16192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</w:t>
      </w:r>
      <w:r>
        <w:rPr>
          <w:noProof/>
          <w:sz w:val="36"/>
          <w:szCs w:val="36"/>
        </w:rPr>
        <w:drawing>
          <wp:inline distT="0" distB="0" distL="0" distR="0" wp14:anchorId="608F0853" wp14:editId="400DFF6D">
            <wp:extent cx="1409700" cy="13144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0A0">
        <w:rPr>
          <w:sz w:val="36"/>
          <w:szCs w:val="36"/>
        </w:rPr>
        <w:t xml:space="preserve"> </w:t>
      </w:r>
      <w:r w:rsidR="00CA51DE" w:rsidRPr="00CA51DE">
        <w:rPr>
          <w:b/>
          <w:sz w:val="36"/>
          <w:szCs w:val="36"/>
        </w:rPr>
        <w:t>“ The Witches”</w:t>
      </w:r>
      <w:r w:rsidR="00CA51DE" w:rsidRPr="00CA51DE">
        <w:rPr>
          <w:sz w:val="36"/>
          <w:szCs w:val="36"/>
        </w:rPr>
        <w:t xml:space="preserve"> by Roald Dahl  (2020)*</w:t>
      </w:r>
    </w:p>
    <w:p w14:paraId="0C48FB95" w14:textId="2362CA64" w:rsidR="000D46BA" w:rsidRDefault="000D46BA" w:rsidP="0088059A">
      <w:pPr>
        <w:spacing w:line="360" w:lineRule="auto"/>
        <w:rPr>
          <w:sz w:val="36"/>
          <w:szCs w:val="36"/>
        </w:rPr>
      </w:pPr>
    </w:p>
    <w:p w14:paraId="43B65557" w14:textId="77777777" w:rsidR="00274D8B" w:rsidRPr="00E32A3F" w:rsidRDefault="00274D8B" w:rsidP="0088059A">
      <w:pPr>
        <w:spacing w:line="360" w:lineRule="auto"/>
        <w:rPr>
          <w:sz w:val="36"/>
          <w:szCs w:val="36"/>
        </w:rPr>
      </w:pPr>
    </w:p>
    <w:p w14:paraId="1B87CAC9" w14:textId="77777777" w:rsidR="00854EAB" w:rsidRDefault="00854EAB" w:rsidP="0088059A">
      <w:pPr>
        <w:spacing w:line="360" w:lineRule="auto"/>
        <w:ind w:left="425"/>
        <w:rPr>
          <w:b/>
          <w:sz w:val="36"/>
          <w:szCs w:val="36"/>
        </w:rPr>
      </w:pPr>
    </w:p>
    <w:p w14:paraId="42F3FE3A" w14:textId="74592906" w:rsidR="0088059A" w:rsidRDefault="0088059A" w:rsidP="0088059A">
      <w:pPr>
        <w:spacing w:line="360" w:lineRule="auto"/>
        <w:ind w:left="425"/>
        <w:rPr>
          <w:sz w:val="36"/>
          <w:szCs w:val="36"/>
        </w:rPr>
      </w:pPr>
      <w:r>
        <w:rPr>
          <w:b/>
          <w:sz w:val="36"/>
          <w:szCs w:val="36"/>
        </w:rPr>
        <w:t>‘’</w:t>
      </w:r>
      <w:r w:rsidRPr="00A15223">
        <w:rPr>
          <w:b/>
          <w:sz w:val="36"/>
          <w:szCs w:val="36"/>
        </w:rPr>
        <w:t>The Sun is Also a Star</w:t>
      </w:r>
      <w:r w:rsidRPr="00E32A3F">
        <w:rPr>
          <w:b/>
          <w:sz w:val="36"/>
          <w:szCs w:val="36"/>
        </w:rPr>
        <w:t>”</w:t>
      </w:r>
      <w:r w:rsidRPr="00E32A3F">
        <w:rPr>
          <w:sz w:val="36"/>
          <w:szCs w:val="36"/>
        </w:rPr>
        <w:t xml:space="preserve"> by </w:t>
      </w:r>
      <w:r w:rsidRPr="00A15223">
        <w:rPr>
          <w:sz w:val="36"/>
          <w:szCs w:val="36"/>
        </w:rPr>
        <w:t>Nicola Yoon</w:t>
      </w:r>
      <w:r>
        <w:rPr>
          <w:sz w:val="36"/>
          <w:szCs w:val="36"/>
        </w:rPr>
        <w:t xml:space="preserve"> (2019)</w:t>
      </w:r>
      <w:r w:rsidR="00274D8B">
        <w:rPr>
          <w:sz w:val="36"/>
          <w:szCs w:val="36"/>
        </w:rPr>
        <w:t>*</w:t>
      </w:r>
    </w:p>
    <w:p w14:paraId="125C7487" w14:textId="170352AF" w:rsidR="0088059A" w:rsidRDefault="0088059A" w:rsidP="0088059A">
      <w:pPr>
        <w:spacing w:line="360" w:lineRule="auto"/>
        <w:ind w:firstLine="425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092D7D48" wp14:editId="5E4246EA">
            <wp:extent cx="1352550" cy="16383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</w:t>
      </w:r>
      <w:r w:rsidR="00D61AF0">
        <w:rPr>
          <w:b/>
          <w:sz w:val="36"/>
          <w:szCs w:val="36"/>
        </w:rPr>
        <w:t xml:space="preserve">                      </w:t>
      </w:r>
      <w:r>
        <w:rPr>
          <w:b/>
          <w:sz w:val="36"/>
          <w:szCs w:val="36"/>
        </w:rPr>
        <w:t xml:space="preserve">   </w:t>
      </w:r>
      <w:r>
        <w:rPr>
          <w:b/>
          <w:noProof/>
          <w:sz w:val="36"/>
          <w:szCs w:val="36"/>
        </w:rPr>
        <w:drawing>
          <wp:inline distT="0" distB="0" distL="0" distR="0" wp14:anchorId="1322689C" wp14:editId="0B553A2A">
            <wp:extent cx="2286000" cy="1599565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822" cy="160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42AC" w14:textId="7AF6540B" w:rsidR="00D5326B" w:rsidRPr="0088059A" w:rsidRDefault="00E32A3F" w:rsidP="0088059A">
      <w:pPr>
        <w:spacing w:line="360" w:lineRule="auto"/>
        <w:ind w:left="2880" w:firstLine="720"/>
        <w:rPr>
          <w:sz w:val="16"/>
          <w:szCs w:val="16"/>
        </w:rPr>
      </w:pPr>
      <w:r w:rsidRPr="00E32A3F">
        <w:rPr>
          <w:b/>
          <w:sz w:val="36"/>
          <w:szCs w:val="36"/>
        </w:rPr>
        <w:t>“</w:t>
      </w:r>
      <w:r w:rsidR="00A15223" w:rsidRPr="00A15223">
        <w:rPr>
          <w:b/>
          <w:sz w:val="36"/>
          <w:szCs w:val="36"/>
        </w:rPr>
        <w:t>Little Women</w:t>
      </w:r>
      <w:r w:rsidRPr="00E32A3F">
        <w:rPr>
          <w:b/>
          <w:sz w:val="36"/>
          <w:szCs w:val="36"/>
        </w:rPr>
        <w:t>”</w:t>
      </w:r>
      <w:r w:rsidR="00D5326B" w:rsidRPr="00E32A3F">
        <w:rPr>
          <w:sz w:val="36"/>
          <w:szCs w:val="36"/>
        </w:rPr>
        <w:t xml:space="preserve"> by </w:t>
      </w:r>
      <w:r w:rsidR="00A15223" w:rsidRPr="00A15223">
        <w:rPr>
          <w:sz w:val="36"/>
          <w:szCs w:val="36"/>
        </w:rPr>
        <w:t>Louisa May Alcott</w:t>
      </w:r>
      <w:r w:rsidR="00A15223">
        <w:rPr>
          <w:sz w:val="36"/>
          <w:szCs w:val="36"/>
        </w:rPr>
        <w:t xml:space="preserve">  (2019)</w:t>
      </w:r>
      <w:r w:rsidR="00274D8B">
        <w:rPr>
          <w:sz w:val="36"/>
          <w:szCs w:val="36"/>
        </w:rPr>
        <w:t>*</w:t>
      </w:r>
    </w:p>
    <w:p w14:paraId="787BB66B" w14:textId="77777777" w:rsidR="000D46BA" w:rsidRPr="008C7279" w:rsidRDefault="000D46BA" w:rsidP="008C7279">
      <w:pPr>
        <w:spacing w:line="360" w:lineRule="auto"/>
        <w:ind w:left="425"/>
        <w:rPr>
          <w:sz w:val="16"/>
          <w:szCs w:val="16"/>
        </w:rPr>
      </w:pPr>
    </w:p>
    <w:p w14:paraId="45BC2F22" w14:textId="57031F7C" w:rsidR="0019505F" w:rsidRDefault="00E32A3F" w:rsidP="0019505F">
      <w:pPr>
        <w:spacing w:line="360" w:lineRule="auto"/>
        <w:ind w:left="425"/>
        <w:rPr>
          <w:sz w:val="36"/>
          <w:szCs w:val="36"/>
        </w:rPr>
      </w:pPr>
      <w:r w:rsidRPr="00E32A3F">
        <w:rPr>
          <w:b/>
          <w:sz w:val="36"/>
          <w:szCs w:val="36"/>
        </w:rPr>
        <w:t>“</w:t>
      </w:r>
      <w:r w:rsidR="00A15223" w:rsidRPr="00A15223">
        <w:rPr>
          <w:b/>
          <w:sz w:val="36"/>
          <w:szCs w:val="36"/>
        </w:rPr>
        <w:t xml:space="preserve">The Watchmen </w:t>
      </w:r>
      <w:r w:rsidRPr="00E32A3F">
        <w:rPr>
          <w:b/>
          <w:sz w:val="36"/>
          <w:szCs w:val="36"/>
        </w:rPr>
        <w:t>”</w:t>
      </w:r>
      <w:r w:rsidR="0011178F">
        <w:rPr>
          <w:b/>
          <w:sz w:val="36"/>
          <w:szCs w:val="36"/>
        </w:rPr>
        <w:t xml:space="preserve"> </w:t>
      </w:r>
      <w:r w:rsidR="0011178F" w:rsidRPr="0011178F">
        <w:rPr>
          <w:bCs/>
          <w:sz w:val="36"/>
          <w:szCs w:val="36"/>
        </w:rPr>
        <w:t>by Alan Moore</w:t>
      </w:r>
      <w:r w:rsidR="003611E7" w:rsidRPr="00E32A3F">
        <w:rPr>
          <w:sz w:val="36"/>
          <w:szCs w:val="36"/>
        </w:rPr>
        <w:t xml:space="preserve"> </w:t>
      </w:r>
      <w:r w:rsidR="0011178F">
        <w:rPr>
          <w:sz w:val="36"/>
          <w:szCs w:val="36"/>
        </w:rPr>
        <w:t xml:space="preserve">: </w:t>
      </w:r>
      <w:r w:rsidR="00A15223">
        <w:rPr>
          <w:sz w:val="36"/>
          <w:szCs w:val="36"/>
        </w:rPr>
        <w:t>comic books  (2019)</w:t>
      </w:r>
      <w:r w:rsidR="00274D8B">
        <w:rPr>
          <w:sz w:val="36"/>
          <w:szCs w:val="36"/>
        </w:rPr>
        <w:t>*</w:t>
      </w:r>
    </w:p>
    <w:p w14:paraId="03A1DE98" w14:textId="58DD6759" w:rsidR="0011178F" w:rsidRDefault="00D61AF0" w:rsidP="0019505F">
      <w:pPr>
        <w:spacing w:line="360" w:lineRule="auto"/>
        <w:ind w:left="425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11178F">
        <w:rPr>
          <w:noProof/>
          <w:sz w:val="36"/>
          <w:szCs w:val="36"/>
        </w:rPr>
        <w:drawing>
          <wp:inline distT="0" distB="0" distL="0" distR="0" wp14:anchorId="5D900D04" wp14:editId="6C4B00B9">
            <wp:extent cx="1323975" cy="20097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78F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           </w:t>
      </w:r>
      <w:r w:rsidR="0011178F">
        <w:rPr>
          <w:sz w:val="36"/>
          <w:szCs w:val="36"/>
        </w:rPr>
        <w:t xml:space="preserve">  </w:t>
      </w:r>
      <w:r w:rsidR="0011178F">
        <w:rPr>
          <w:noProof/>
          <w:sz w:val="36"/>
          <w:szCs w:val="36"/>
        </w:rPr>
        <w:drawing>
          <wp:inline distT="0" distB="0" distL="0" distR="0" wp14:anchorId="65CF698D" wp14:editId="2E1B7EF9">
            <wp:extent cx="1323975" cy="20097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E7515" w14:textId="15A02564" w:rsidR="0019505F" w:rsidRPr="0011178F" w:rsidRDefault="0019505F" w:rsidP="0011178F">
      <w:pPr>
        <w:spacing w:line="240" w:lineRule="auto"/>
        <w:rPr>
          <w:sz w:val="36"/>
          <w:szCs w:val="36"/>
        </w:rPr>
      </w:pPr>
      <w:r w:rsidRPr="0019505F">
        <w:rPr>
          <w:b/>
          <w:sz w:val="36"/>
          <w:szCs w:val="36"/>
        </w:rPr>
        <w:t>“Ophelia”</w:t>
      </w:r>
      <w:r>
        <w:rPr>
          <w:sz w:val="36"/>
          <w:szCs w:val="36"/>
        </w:rPr>
        <w:t xml:space="preserve"> </w:t>
      </w:r>
      <w:r w:rsidR="0011178F">
        <w:rPr>
          <w:sz w:val="36"/>
          <w:szCs w:val="36"/>
        </w:rPr>
        <w:t>based on</w:t>
      </w:r>
      <w:r w:rsidRPr="0019505F">
        <w:rPr>
          <w:sz w:val="36"/>
          <w:szCs w:val="36"/>
        </w:rPr>
        <w:t xml:space="preserve"> William Shakespeare</w:t>
      </w:r>
      <w:r>
        <w:rPr>
          <w:sz w:val="36"/>
          <w:szCs w:val="36"/>
        </w:rPr>
        <w:t xml:space="preserve"> “Hamlet” and </w:t>
      </w:r>
      <w:r w:rsidR="0011178F">
        <w:rPr>
          <w:sz w:val="36"/>
          <w:szCs w:val="36"/>
        </w:rPr>
        <w:t>‘’</w:t>
      </w:r>
      <w:proofErr w:type="spellStart"/>
      <w:r w:rsidR="0011178F">
        <w:rPr>
          <w:sz w:val="36"/>
          <w:szCs w:val="36"/>
        </w:rPr>
        <w:t>Ophelia’’</w:t>
      </w:r>
      <w:r w:rsidRPr="0019505F">
        <w:rPr>
          <w:sz w:val="36"/>
          <w:szCs w:val="36"/>
        </w:rPr>
        <w:t>by</w:t>
      </w:r>
      <w:proofErr w:type="spellEnd"/>
      <w:r w:rsidRPr="0019505F">
        <w:rPr>
          <w:sz w:val="36"/>
          <w:szCs w:val="36"/>
        </w:rPr>
        <w:t xml:space="preserve"> Lisa Klein</w:t>
      </w:r>
      <w:r>
        <w:rPr>
          <w:sz w:val="36"/>
          <w:szCs w:val="36"/>
        </w:rPr>
        <w:t xml:space="preserve"> </w:t>
      </w:r>
      <w:r w:rsidR="00FC21DD" w:rsidRPr="00FC21DD">
        <w:rPr>
          <w:bCs/>
          <w:sz w:val="36"/>
          <w:szCs w:val="36"/>
        </w:rPr>
        <w:t>(2019)</w:t>
      </w:r>
    </w:p>
    <w:p w14:paraId="7BE21C1D" w14:textId="77777777" w:rsidR="003611E7" w:rsidRPr="008C7279" w:rsidRDefault="003611E7" w:rsidP="008C7279">
      <w:pPr>
        <w:spacing w:line="360" w:lineRule="auto"/>
        <w:ind w:left="425"/>
        <w:rPr>
          <w:sz w:val="16"/>
          <w:szCs w:val="16"/>
        </w:rPr>
      </w:pPr>
    </w:p>
    <w:p w14:paraId="2C5D7321" w14:textId="5F204738" w:rsidR="000D46BA" w:rsidRPr="00854EAB" w:rsidRDefault="00854EAB" w:rsidP="00854EAB">
      <w:pPr>
        <w:pStyle w:val="ListParagraph"/>
        <w:spacing w:line="360" w:lineRule="auto"/>
        <w:ind w:left="3315"/>
        <w:rPr>
          <w:b/>
          <w:sz w:val="36"/>
          <w:szCs w:val="36"/>
        </w:rPr>
      </w:pPr>
      <w:r>
        <w:rPr>
          <w:b/>
          <w:sz w:val="36"/>
          <w:szCs w:val="36"/>
        </w:rPr>
        <w:t>*Titles available in school library</w:t>
      </w:r>
    </w:p>
    <w:sectPr w:rsidR="000D46BA" w:rsidRPr="00854EAB" w:rsidSect="0019505F">
      <w:pgSz w:w="11906" w:h="16838"/>
      <w:pgMar w:top="568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8D862" w14:textId="77777777" w:rsidR="008B1BEE" w:rsidRDefault="008B1BEE" w:rsidP="0088059A">
      <w:pPr>
        <w:spacing w:after="0" w:line="240" w:lineRule="auto"/>
      </w:pPr>
      <w:r>
        <w:separator/>
      </w:r>
    </w:p>
  </w:endnote>
  <w:endnote w:type="continuationSeparator" w:id="0">
    <w:p w14:paraId="18835AF0" w14:textId="77777777" w:rsidR="008B1BEE" w:rsidRDefault="008B1BEE" w:rsidP="0088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3899B" w14:textId="77777777" w:rsidR="008B1BEE" w:rsidRDefault="008B1BEE" w:rsidP="0088059A">
      <w:pPr>
        <w:spacing w:after="0" w:line="240" w:lineRule="auto"/>
      </w:pPr>
      <w:r>
        <w:separator/>
      </w:r>
    </w:p>
  </w:footnote>
  <w:footnote w:type="continuationSeparator" w:id="0">
    <w:p w14:paraId="75DFE356" w14:textId="77777777" w:rsidR="008B1BEE" w:rsidRDefault="008B1BEE" w:rsidP="00880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0F3F"/>
    <w:multiLevelType w:val="hybridMultilevel"/>
    <w:tmpl w:val="D8A0F508"/>
    <w:lvl w:ilvl="0" w:tplc="7AAC7A92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" w15:restartNumberingAfterBreak="0">
    <w:nsid w:val="19602EAD"/>
    <w:multiLevelType w:val="hybridMultilevel"/>
    <w:tmpl w:val="50BCCC00"/>
    <w:lvl w:ilvl="0" w:tplc="4E7EA270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C7D"/>
    <w:rsid w:val="0006124B"/>
    <w:rsid w:val="000D46BA"/>
    <w:rsid w:val="0011178F"/>
    <w:rsid w:val="00116ADC"/>
    <w:rsid w:val="00121935"/>
    <w:rsid w:val="0019505F"/>
    <w:rsid w:val="00274D8B"/>
    <w:rsid w:val="0033653B"/>
    <w:rsid w:val="003611E7"/>
    <w:rsid w:val="00457337"/>
    <w:rsid w:val="00504A7E"/>
    <w:rsid w:val="00536235"/>
    <w:rsid w:val="005E357E"/>
    <w:rsid w:val="005F2C7D"/>
    <w:rsid w:val="00735832"/>
    <w:rsid w:val="007962FF"/>
    <w:rsid w:val="00797642"/>
    <w:rsid w:val="00854EAB"/>
    <w:rsid w:val="00873D0A"/>
    <w:rsid w:val="0088059A"/>
    <w:rsid w:val="008B1BEE"/>
    <w:rsid w:val="008C7279"/>
    <w:rsid w:val="00A15223"/>
    <w:rsid w:val="00C565B2"/>
    <w:rsid w:val="00CA4B8F"/>
    <w:rsid w:val="00CA51DE"/>
    <w:rsid w:val="00D5326B"/>
    <w:rsid w:val="00D61AF0"/>
    <w:rsid w:val="00D94DD4"/>
    <w:rsid w:val="00E21889"/>
    <w:rsid w:val="00E32A3F"/>
    <w:rsid w:val="00E946A9"/>
    <w:rsid w:val="00F250A0"/>
    <w:rsid w:val="00FC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38F7"/>
  <w15:chartTrackingRefBased/>
  <w15:docId w15:val="{2D1018FD-74C3-4DFE-91E2-012CE876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0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59A"/>
  </w:style>
  <w:style w:type="paragraph" w:styleId="Footer">
    <w:name w:val="footer"/>
    <w:basedOn w:val="Normal"/>
    <w:link w:val="FooterChar"/>
    <w:uiPriority w:val="99"/>
    <w:unhideWhenUsed/>
    <w:rsid w:val="00880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59A"/>
  </w:style>
  <w:style w:type="paragraph" w:styleId="ListParagraph">
    <w:name w:val="List Paragraph"/>
    <w:basedOn w:val="Normal"/>
    <w:uiPriority w:val="34"/>
    <w:qFormat/>
    <w:rsid w:val="00854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Wojnar</dc:creator>
  <cp:keywords/>
  <dc:description/>
  <cp:lastModifiedBy>Wojnar, Magdalena</cp:lastModifiedBy>
  <cp:revision>3</cp:revision>
  <cp:lastPrinted>2017-02-24T11:06:00Z</cp:lastPrinted>
  <dcterms:created xsi:type="dcterms:W3CDTF">2021-04-27T12:03:00Z</dcterms:created>
  <dcterms:modified xsi:type="dcterms:W3CDTF">2021-05-03T20:29:00Z</dcterms:modified>
</cp:coreProperties>
</file>