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5AC5C" w14:textId="77777777" w:rsidR="008C0077" w:rsidRDefault="008C0077" w:rsidP="00912C0D">
      <w:pPr>
        <w:rPr>
          <w:rFonts w:ascii="Twinkl" w:hAnsi="Twinkl"/>
          <w:b/>
          <w:bCs/>
          <w:color w:val="000000" w:themeColor="text1"/>
          <w:sz w:val="52"/>
          <w:szCs w:val="52"/>
        </w:rPr>
      </w:pPr>
      <w:r>
        <w:rPr>
          <w:rFonts w:ascii="Twinkl" w:hAnsi="Twinkl"/>
          <w:b/>
          <w:bCs/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9E2AB" wp14:editId="57284158">
                <wp:simplePos x="0" y="0"/>
                <wp:positionH relativeFrom="column">
                  <wp:posOffset>-120015</wp:posOffset>
                </wp:positionH>
                <wp:positionV relativeFrom="paragraph">
                  <wp:posOffset>169779</wp:posOffset>
                </wp:positionV>
                <wp:extent cx="6340642" cy="1347537"/>
                <wp:effectExtent l="25400" t="25400" r="34925" b="368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0642" cy="1347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C8B5CB2" w14:textId="77777777" w:rsidR="008C0077" w:rsidRPr="00E373FC" w:rsidRDefault="008C0077" w:rsidP="008C00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E373FC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S1: MOSES AND THE EXODUS</w:t>
                            </w:r>
                          </w:p>
                          <w:p w14:paraId="09701F04" w14:textId="77777777" w:rsidR="008C0077" w:rsidRDefault="008C0077" w:rsidP="008C0077">
                            <w:pPr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</w:p>
                          <w:p w14:paraId="2D6283CB" w14:textId="126366ED" w:rsidR="008C0077" w:rsidRPr="00BF2155" w:rsidRDefault="008C0077" w:rsidP="008C00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F2155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Write an account of the life of Moses</w:t>
                            </w:r>
                            <w:r w:rsidR="00BF2155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the Exodus</w:t>
                            </w:r>
                            <w:r w:rsidRPr="00BF2155"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. [20 marks]</w:t>
                            </w:r>
                          </w:p>
                          <w:p w14:paraId="3766C416" w14:textId="77777777" w:rsidR="008C0077" w:rsidRPr="00E373FC" w:rsidRDefault="008C0077" w:rsidP="008C007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C7D4273" w14:textId="38281506" w:rsidR="008C0077" w:rsidRPr="00BF2155" w:rsidRDefault="008C0077" w:rsidP="008C0077">
                            <w:pPr>
                              <w:jc w:val="center"/>
                              <w:rPr>
                                <w:rFonts w:ascii="Twinkl" w:hAnsi="Twinkl"/>
                                <w:color w:val="000000" w:themeColor="text1"/>
                              </w:rPr>
                            </w:pPr>
                            <w:r w:rsidRPr="00BF2155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Due: Friday </w:t>
                            </w:r>
                            <w:r w:rsidR="00C362D4">
                              <w:rPr>
                                <w:rFonts w:ascii="Twinkl" w:hAnsi="Twinkl"/>
                                <w:color w:val="000000" w:themeColor="text1"/>
                              </w:rPr>
                              <w:t>8</w:t>
                            </w:r>
                            <w:r w:rsidR="00C362D4" w:rsidRPr="00C362D4">
                              <w:rPr>
                                <w:rFonts w:ascii="Twinkl" w:hAnsi="Twinkl"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C362D4">
                              <w:rPr>
                                <w:rFonts w:ascii="Twinkl" w:hAnsi="Twinkl"/>
                                <w:color w:val="000000" w:themeColor="text1"/>
                              </w:rPr>
                              <w:t xml:space="preserve"> </w:t>
                            </w:r>
                            <w:r w:rsidRPr="00BF2155">
                              <w:rPr>
                                <w:rFonts w:ascii="Twinkl" w:hAnsi="Twinkl"/>
                                <w:color w:val="000000" w:themeColor="text1"/>
                              </w:rPr>
                              <w:t>May 2020 [submit on MS Teams]</w:t>
                            </w:r>
                          </w:p>
                          <w:p w14:paraId="0E7EA301" w14:textId="77777777" w:rsidR="008C0077" w:rsidRDefault="008C00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9E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13.35pt;width:499.25pt;height:10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c9gVwIAAL0EAAAOAAAAZHJzL2Uyb0RvYy54bWysVE1v2zAMvQ/YfxB0X2znczPiFFmCDAOK&#13;&#10;tkAy9KzIcmxMFjVJiZ39+lGyk6btTsMuikTSj+TjY+Z3bS3JSRhbgcpoMogpEYpDXqlDRn/sNp8+&#13;&#10;U2IdUzmToERGz8LSu8XHD/NGp2IIJchcGIIgyqaNzmjpnE6jyPJS1MwOQAuFzgJMzRw+zSHKDWsQ&#13;&#10;vZbRMI6nUQMm1wa4sBat685JFwG/KAR3j0VhhSMyo1ibC6cJ596f0WLO0oNhuqx4Xwb7hypqVilM&#13;&#10;eoVaM8fI0VTvoOqKG7BQuAGHOoKiqLgIPWA3Sfymm23JtAi9IDlWX2my/w+WP5yeDKnyjA4pUazG&#13;&#10;Ee1E68hXaMnQs9Nom2LQVmOYa9GMU77YLRp9021hav+L7RD0I8/nK7cejKNxOhrH0zEm4ehLRuPZ&#13;&#10;ZDTzONHL59pY901ATfwlowaHFzhlp3vrutBLiM9mQVb5ppIyPLxgxEoacmI4aulCkQj+Kkoq0mR0&#13;&#10;MksmcUB+5fTYV4C9ZPxnX9+7qDWzZZfHnu0aXB8nFbbj+ep48TfX7tuexD3kZ+TQQKdBq/mmwoz3&#13;&#10;zLonZlB0SBsuknvEo5CAdUJ/o6QE8/tvdh+PWkAvJQ2KOKP215EZQYn8rlAlX5Lx2Ks+PMaT2RAf&#13;&#10;5tazv/WoY70CJC/BldU8XH28k5drYaB+xn1b+qzoYopj7oy6y3XlutXCfeViuQxBqHPN3L3aau6h&#13;&#10;/bA807v2mRndj9qhSh7gIneWvpl4F+u/VLA8OiiqIAdPcMdqzzvuSBBUv89+CW/fIerlX2fxBwAA&#13;&#10;//8DAFBLAwQUAAYACAAAACEAUfSKWuIAAAAPAQAADwAAAGRycy9kb3ducmV2LnhtbExPTW+DMAy9&#13;&#10;T9p/iDxptzaUTRQoodqH1tM0qXSX3VLiARpxEElb+PfzTt3Fkv2e30exnWwvzjj6zpGC1TICgVQ7&#13;&#10;01Gj4PPwtkhB+KDJ6N4RKpjRw7a8vSl0btyF9niuQiNYhHyuFbQhDLmUvm7Rar90AxJj3260OvA6&#13;&#10;NtKM+sLitpdxFCXS6o7YodUDvrRY/1Qnq+BxfjYf1dhQOh9m796/dju5j5W6v5teNzyeNiACTuH6&#13;&#10;AX8dOD+UHOzoTmS86BUsVmnGVAVxsgbBhGydJSCOfHhgRJaF/N+j/AUAAP//AwBQSwECLQAUAAYA&#13;&#10;CAAAACEAtoM4kv4AAADhAQAAEwAAAAAAAAAAAAAAAAAAAAAAW0NvbnRlbnRfVHlwZXNdLnhtbFBL&#13;&#10;AQItABQABgAIAAAAIQA4/SH/1gAAAJQBAAALAAAAAAAAAAAAAAAAAC8BAABfcmVscy8ucmVsc1BL&#13;&#10;AQItABQABgAIAAAAIQAkcc9gVwIAAL0EAAAOAAAAAAAAAAAAAAAAAC4CAABkcnMvZTJvRG9jLnht&#13;&#10;bFBLAQItABQABgAIAAAAIQBR9Ipa4gAAAA8BAAAPAAAAAAAAAAAAAAAAALEEAABkcnMvZG93bnJl&#13;&#10;di54bWxQSwUGAAAAAAQABADzAAAAwAUAAAAA&#13;&#10;" fillcolor="white [3201]" strokeweight="4.5pt">
                <v:stroke dashstyle="1 1"/>
                <v:textbox>
                  <w:txbxContent>
                    <w:p w14:paraId="7C8B5CB2" w14:textId="77777777" w:rsidR="008C0077" w:rsidRPr="00E373FC" w:rsidRDefault="008C0077" w:rsidP="008C007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E373FC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S1: MOSES AND THE EXODUS</w:t>
                      </w:r>
                    </w:p>
                    <w:p w14:paraId="09701F04" w14:textId="77777777" w:rsidR="008C0077" w:rsidRDefault="008C0077" w:rsidP="008C0077">
                      <w:pPr>
                        <w:rPr>
                          <w:rFonts w:ascii="Twinkl" w:hAnsi="Twinkl"/>
                          <w:color w:val="000000" w:themeColor="text1"/>
                        </w:rPr>
                      </w:pPr>
                    </w:p>
                    <w:p w14:paraId="2D6283CB" w14:textId="126366ED" w:rsidR="008C0077" w:rsidRPr="00BF2155" w:rsidRDefault="008C0077" w:rsidP="008C007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F2155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Write an account of the life of Moses</w:t>
                      </w:r>
                      <w:r w:rsidR="00BF2155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and the Exodus</w:t>
                      </w:r>
                      <w:r w:rsidRPr="00BF2155">
                        <w:rPr>
                          <w:rFonts w:ascii="Twinkl" w:hAnsi="Twink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. [20 marks]</w:t>
                      </w:r>
                    </w:p>
                    <w:p w14:paraId="3766C416" w14:textId="77777777" w:rsidR="008C0077" w:rsidRPr="00E373FC" w:rsidRDefault="008C0077" w:rsidP="008C007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color w:val="000000" w:themeColor="text1"/>
                        </w:rPr>
                      </w:pPr>
                    </w:p>
                    <w:p w14:paraId="7C7D4273" w14:textId="38281506" w:rsidR="008C0077" w:rsidRPr="00BF2155" w:rsidRDefault="008C0077" w:rsidP="008C0077">
                      <w:pPr>
                        <w:jc w:val="center"/>
                        <w:rPr>
                          <w:rFonts w:ascii="Twinkl" w:hAnsi="Twinkl"/>
                          <w:color w:val="000000" w:themeColor="text1"/>
                        </w:rPr>
                      </w:pPr>
                      <w:r w:rsidRPr="00BF2155">
                        <w:rPr>
                          <w:rFonts w:ascii="Twinkl" w:hAnsi="Twinkl"/>
                          <w:color w:val="000000" w:themeColor="text1"/>
                        </w:rPr>
                        <w:t xml:space="preserve">Due: Friday </w:t>
                      </w:r>
                      <w:r w:rsidR="00C362D4">
                        <w:rPr>
                          <w:rFonts w:ascii="Twinkl" w:hAnsi="Twinkl"/>
                          <w:color w:val="000000" w:themeColor="text1"/>
                        </w:rPr>
                        <w:t>8</w:t>
                      </w:r>
                      <w:r w:rsidR="00C362D4" w:rsidRPr="00C362D4">
                        <w:rPr>
                          <w:rFonts w:ascii="Twinkl" w:hAnsi="Twinkl"/>
                          <w:color w:val="000000" w:themeColor="text1"/>
                          <w:vertAlign w:val="superscript"/>
                        </w:rPr>
                        <w:t>th</w:t>
                      </w:r>
                      <w:r w:rsidR="00C362D4">
                        <w:rPr>
                          <w:rFonts w:ascii="Twinkl" w:hAnsi="Twinkl"/>
                          <w:color w:val="000000" w:themeColor="text1"/>
                        </w:rPr>
                        <w:t xml:space="preserve"> </w:t>
                      </w:r>
                      <w:r w:rsidRPr="00BF2155">
                        <w:rPr>
                          <w:rFonts w:ascii="Twinkl" w:hAnsi="Twinkl"/>
                          <w:color w:val="000000" w:themeColor="text1"/>
                        </w:rPr>
                        <w:t>May 2020 [submit on MS Teams]</w:t>
                      </w:r>
                    </w:p>
                    <w:p w14:paraId="0E7EA301" w14:textId="77777777" w:rsidR="008C0077" w:rsidRDefault="008C0077"/>
                  </w:txbxContent>
                </v:textbox>
                <w10:wrap type="square"/>
              </v:shape>
            </w:pict>
          </mc:Fallback>
        </mc:AlternateContent>
      </w:r>
    </w:p>
    <w:p w14:paraId="0CBBFA16" w14:textId="5A023B9C" w:rsidR="00DE0477" w:rsidRPr="008C0077" w:rsidRDefault="00DE0477" w:rsidP="00912C0D">
      <w:pPr>
        <w:rPr>
          <w:rFonts w:ascii="Twinkl" w:hAnsi="Twinkl"/>
          <w:b/>
          <w:bCs/>
          <w:color w:val="000000" w:themeColor="text1"/>
          <w:sz w:val="52"/>
          <w:szCs w:val="52"/>
        </w:rPr>
      </w:pPr>
      <w:r w:rsidRPr="008D2617">
        <w:rPr>
          <w:rFonts w:ascii="Twinkl" w:hAnsi="Twinkl"/>
          <w:b/>
          <w:bCs/>
          <w:color w:val="000000" w:themeColor="text1"/>
        </w:rPr>
        <w:t>Sections to include</w:t>
      </w:r>
    </w:p>
    <w:p w14:paraId="44CC4904" w14:textId="77777777" w:rsidR="00E373FC" w:rsidRDefault="00E373FC" w:rsidP="00912C0D">
      <w:pPr>
        <w:rPr>
          <w:rFonts w:ascii="Twinkl" w:hAnsi="Twinkl"/>
          <w:color w:val="000000" w:themeColor="text1"/>
        </w:rPr>
      </w:pPr>
    </w:p>
    <w:p w14:paraId="1250ECF5" w14:textId="42E3D91A" w:rsidR="00DE0477" w:rsidRDefault="00DE0477" w:rsidP="00DE0477">
      <w:pPr>
        <w:pStyle w:val="ListParagraph"/>
        <w:numPr>
          <w:ilvl w:val="0"/>
          <w:numId w:val="4"/>
        </w:numPr>
        <w:rPr>
          <w:rFonts w:ascii="Twinkl" w:hAnsi="Twinkl"/>
          <w:color w:val="000000" w:themeColor="text1"/>
        </w:rPr>
      </w:pPr>
      <w:r>
        <w:rPr>
          <w:rFonts w:ascii="Twinkl" w:hAnsi="Twinkl"/>
          <w:color w:val="000000" w:themeColor="text1"/>
        </w:rPr>
        <w:t>The birth of Moses</w:t>
      </w:r>
      <w:r w:rsidR="00CB190C">
        <w:rPr>
          <w:rFonts w:ascii="Twinkl" w:hAnsi="Twinkl"/>
          <w:color w:val="000000" w:themeColor="text1"/>
        </w:rPr>
        <w:t xml:space="preserve"> and early life in Egypt</w:t>
      </w:r>
      <w:r w:rsidR="00C154E7">
        <w:rPr>
          <w:rFonts w:ascii="Twinkl" w:hAnsi="Twinkl"/>
          <w:color w:val="000000" w:themeColor="text1"/>
        </w:rPr>
        <w:tab/>
        <w:t>Exodus 1-2</w:t>
      </w:r>
    </w:p>
    <w:p w14:paraId="05EAB4F3" w14:textId="3A428AF4" w:rsidR="00DE0477" w:rsidRDefault="008A6C01" w:rsidP="00DE0477">
      <w:pPr>
        <w:pStyle w:val="ListParagraph"/>
        <w:numPr>
          <w:ilvl w:val="0"/>
          <w:numId w:val="4"/>
        </w:numPr>
        <w:rPr>
          <w:rFonts w:ascii="Twinkl" w:hAnsi="Twinkl"/>
          <w:color w:val="000000" w:themeColor="text1"/>
        </w:rPr>
      </w:pPr>
      <w:r>
        <w:rPr>
          <w:rFonts w:ascii="Twinkl" w:hAnsi="Twinkl"/>
          <w:color w:val="000000" w:themeColor="text1"/>
        </w:rPr>
        <w:t>The burning bush</w:t>
      </w:r>
      <w:r w:rsidR="00C154E7">
        <w:rPr>
          <w:rFonts w:ascii="Twinkl" w:hAnsi="Twinkl"/>
          <w:color w:val="000000" w:themeColor="text1"/>
        </w:rPr>
        <w:tab/>
      </w:r>
      <w:r w:rsidR="00C154E7">
        <w:rPr>
          <w:rFonts w:ascii="Twinkl" w:hAnsi="Twinkl"/>
          <w:color w:val="000000" w:themeColor="text1"/>
        </w:rPr>
        <w:tab/>
      </w:r>
      <w:r w:rsidR="00C154E7">
        <w:rPr>
          <w:rFonts w:ascii="Twinkl" w:hAnsi="Twinkl"/>
          <w:color w:val="000000" w:themeColor="text1"/>
        </w:rPr>
        <w:tab/>
      </w:r>
      <w:r w:rsidR="00C154E7">
        <w:rPr>
          <w:rFonts w:ascii="Twinkl" w:hAnsi="Twinkl"/>
          <w:color w:val="000000" w:themeColor="text1"/>
        </w:rPr>
        <w:tab/>
      </w:r>
      <w:r w:rsidR="00C154E7">
        <w:rPr>
          <w:rFonts w:ascii="Twinkl" w:hAnsi="Twinkl"/>
          <w:color w:val="000000" w:themeColor="text1"/>
        </w:rPr>
        <w:tab/>
      </w:r>
      <w:r w:rsidR="00A7221C">
        <w:rPr>
          <w:rFonts w:ascii="Twinkl" w:hAnsi="Twinkl"/>
          <w:color w:val="000000" w:themeColor="text1"/>
        </w:rPr>
        <w:t>Exodus 3</w:t>
      </w:r>
    </w:p>
    <w:p w14:paraId="5649BD2F" w14:textId="3A0CA1C6" w:rsidR="006B75B0" w:rsidRDefault="008A6C01" w:rsidP="00DE0477">
      <w:pPr>
        <w:pStyle w:val="ListParagraph"/>
        <w:numPr>
          <w:ilvl w:val="0"/>
          <w:numId w:val="4"/>
        </w:numPr>
        <w:rPr>
          <w:rFonts w:ascii="Twinkl" w:hAnsi="Twinkl"/>
          <w:color w:val="000000" w:themeColor="text1"/>
        </w:rPr>
      </w:pPr>
      <w:r>
        <w:rPr>
          <w:rFonts w:ascii="Twinkl" w:hAnsi="Twinkl"/>
          <w:color w:val="000000" w:themeColor="text1"/>
        </w:rPr>
        <w:t>The Ten Plagues</w:t>
      </w:r>
      <w:r w:rsidR="006B75B0">
        <w:rPr>
          <w:rFonts w:ascii="Twinkl" w:hAnsi="Twinkl"/>
          <w:color w:val="000000" w:themeColor="text1"/>
        </w:rPr>
        <w:tab/>
      </w:r>
      <w:r w:rsidR="006B75B0">
        <w:rPr>
          <w:rFonts w:ascii="Twinkl" w:hAnsi="Twinkl"/>
          <w:color w:val="000000" w:themeColor="text1"/>
        </w:rPr>
        <w:tab/>
      </w:r>
      <w:r w:rsidR="006B75B0">
        <w:rPr>
          <w:rFonts w:ascii="Twinkl" w:hAnsi="Twinkl"/>
          <w:color w:val="000000" w:themeColor="text1"/>
        </w:rPr>
        <w:tab/>
      </w:r>
      <w:r w:rsidR="006B75B0">
        <w:rPr>
          <w:rFonts w:ascii="Twinkl" w:hAnsi="Twinkl"/>
          <w:color w:val="000000" w:themeColor="text1"/>
        </w:rPr>
        <w:tab/>
      </w:r>
      <w:r w:rsidR="006B75B0">
        <w:rPr>
          <w:rFonts w:ascii="Twinkl" w:hAnsi="Twinkl"/>
          <w:color w:val="000000" w:themeColor="text1"/>
        </w:rPr>
        <w:tab/>
        <w:t>Exodus 8-11</w:t>
      </w:r>
    </w:p>
    <w:p w14:paraId="5ADD3B4B" w14:textId="10855A55" w:rsidR="008A6C01" w:rsidRDefault="006B75B0" w:rsidP="00DE0477">
      <w:pPr>
        <w:pStyle w:val="ListParagraph"/>
        <w:numPr>
          <w:ilvl w:val="0"/>
          <w:numId w:val="4"/>
        </w:numPr>
        <w:rPr>
          <w:rFonts w:ascii="Twinkl" w:hAnsi="Twinkl"/>
          <w:color w:val="000000" w:themeColor="text1"/>
        </w:rPr>
      </w:pPr>
      <w:r>
        <w:rPr>
          <w:rFonts w:ascii="Twinkl" w:hAnsi="Twinkl"/>
          <w:color w:val="000000" w:themeColor="text1"/>
        </w:rPr>
        <w:t>T</w:t>
      </w:r>
      <w:r w:rsidR="008A6C01">
        <w:rPr>
          <w:rFonts w:ascii="Twinkl" w:hAnsi="Twinkl"/>
          <w:color w:val="000000" w:themeColor="text1"/>
        </w:rPr>
        <w:t>he Passover</w:t>
      </w:r>
      <w:r w:rsidR="00A7221C">
        <w:rPr>
          <w:rFonts w:ascii="Twinkl" w:hAnsi="Twinkl"/>
          <w:color w:val="000000" w:themeColor="text1"/>
        </w:rPr>
        <w:tab/>
      </w:r>
      <w:r w:rsidR="00A7221C">
        <w:rPr>
          <w:rFonts w:ascii="Twinkl" w:hAnsi="Twinkl"/>
          <w:color w:val="000000" w:themeColor="text1"/>
        </w:rPr>
        <w:tab/>
      </w:r>
      <w:r w:rsidR="00A7221C">
        <w:rPr>
          <w:rFonts w:ascii="Twinkl" w:hAnsi="Twinkl"/>
          <w:color w:val="000000" w:themeColor="text1"/>
        </w:rPr>
        <w:tab/>
      </w:r>
      <w:r>
        <w:rPr>
          <w:rFonts w:ascii="Twinkl" w:hAnsi="Twinkl"/>
          <w:color w:val="000000" w:themeColor="text1"/>
        </w:rPr>
        <w:tab/>
      </w:r>
      <w:r>
        <w:rPr>
          <w:rFonts w:ascii="Twinkl" w:hAnsi="Twinkl"/>
          <w:color w:val="000000" w:themeColor="text1"/>
        </w:rPr>
        <w:tab/>
      </w:r>
      <w:r>
        <w:rPr>
          <w:rFonts w:ascii="Twinkl" w:hAnsi="Twinkl"/>
          <w:color w:val="000000" w:themeColor="text1"/>
        </w:rPr>
        <w:tab/>
        <w:t>Exodus 12</w:t>
      </w:r>
    </w:p>
    <w:p w14:paraId="2252FB32" w14:textId="271187BF" w:rsidR="008A6C01" w:rsidRDefault="008A6C01" w:rsidP="00CB190C">
      <w:pPr>
        <w:pStyle w:val="ListParagraph"/>
        <w:numPr>
          <w:ilvl w:val="0"/>
          <w:numId w:val="4"/>
        </w:numPr>
        <w:rPr>
          <w:rFonts w:ascii="Twinkl" w:hAnsi="Twinkl"/>
          <w:color w:val="000000" w:themeColor="text1"/>
        </w:rPr>
      </w:pPr>
      <w:r>
        <w:rPr>
          <w:rFonts w:ascii="Twinkl" w:hAnsi="Twinkl"/>
          <w:color w:val="000000" w:themeColor="text1"/>
        </w:rPr>
        <w:t>The Exodus</w:t>
      </w:r>
      <w:r w:rsidR="00A90C25">
        <w:rPr>
          <w:rFonts w:ascii="Twinkl" w:hAnsi="Twinkl"/>
          <w:color w:val="000000" w:themeColor="text1"/>
        </w:rPr>
        <w:tab/>
      </w:r>
      <w:r w:rsidR="00A90C25">
        <w:rPr>
          <w:rFonts w:ascii="Twinkl" w:hAnsi="Twinkl"/>
          <w:color w:val="000000" w:themeColor="text1"/>
        </w:rPr>
        <w:tab/>
      </w:r>
      <w:r w:rsidR="00A90C25">
        <w:rPr>
          <w:rFonts w:ascii="Twinkl" w:hAnsi="Twinkl"/>
          <w:color w:val="000000" w:themeColor="text1"/>
        </w:rPr>
        <w:tab/>
      </w:r>
      <w:r w:rsidR="00A90C25">
        <w:rPr>
          <w:rFonts w:ascii="Twinkl" w:hAnsi="Twinkl"/>
          <w:color w:val="000000" w:themeColor="text1"/>
        </w:rPr>
        <w:tab/>
      </w:r>
      <w:r w:rsidR="00A90C25">
        <w:rPr>
          <w:rFonts w:ascii="Twinkl" w:hAnsi="Twinkl"/>
          <w:color w:val="000000" w:themeColor="text1"/>
        </w:rPr>
        <w:tab/>
      </w:r>
      <w:r w:rsidR="00A90C25">
        <w:rPr>
          <w:rFonts w:ascii="Twinkl" w:hAnsi="Twinkl"/>
          <w:color w:val="000000" w:themeColor="text1"/>
        </w:rPr>
        <w:tab/>
        <w:t>Exodus 14</w:t>
      </w:r>
    </w:p>
    <w:p w14:paraId="3CC5ADDE" w14:textId="66AE4639" w:rsidR="00CB190C" w:rsidRDefault="00CB190C" w:rsidP="00CB190C">
      <w:pPr>
        <w:pStyle w:val="ListParagraph"/>
        <w:numPr>
          <w:ilvl w:val="0"/>
          <w:numId w:val="4"/>
        </w:numPr>
        <w:rPr>
          <w:rFonts w:ascii="Twinkl" w:hAnsi="Twinkl"/>
          <w:color w:val="000000" w:themeColor="text1"/>
        </w:rPr>
      </w:pPr>
      <w:r>
        <w:rPr>
          <w:rFonts w:ascii="Twinkl" w:hAnsi="Twinkl"/>
          <w:color w:val="000000" w:themeColor="text1"/>
        </w:rPr>
        <w:t>The Ten Commandments</w:t>
      </w:r>
      <w:r w:rsidR="00A90C25">
        <w:rPr>
          <w:rFonts w:ascii="Twinkl" w:hAnsi="Twinkl"/>
          <w:color w:val="000000" w:themeColor="text1"/>
        </w:rPr>
        <w:tab/>
      </w:r>
      <w:r w:rsidR="00A90C25">
        <w:rPr>
          <w:rFonts w:ascii="Twinkl" w:hAnsi="Twinkl"/>
          <w:color w:val="000000" w:themeColor="text1"/>
        </w:rPr>
        <w:tab/>
      </w:r>
      <w:r w:rsidR="00A90C25">
        <w:rPr>
          <w:rFonts w:ascii="Twinkl" w:hAnsi="Twinkl"/>
          <w:color w:val="000000" w:themeColor="text1"/>
        </w:rPr>
        <w:tab/>
      </w:r>
      <w:r w:rsidR="00A90C25">
        <w:rPr>
          <w:rFonts w:ascii="Twinkl" w:hAnsi="Twinkl"/>
          <w:color w:val="000000" w:themeColor="text1"/>
        </w:rPr>
        <w:tab/>
        <w:t>Exodus 20</w:t>
      </w:r>
    </w:p>
    <w:p w14:paraId="46C8E341" w14:textId="6A50BA5C" w:rsidR="007A5E93" w:rsidRDefault="007A5E93" w:rsidP="007A5E93">
      <w:pPr>
        <w:rPr>
          <w:rFonts w:ascii="Twinkl" w:hAnsi="Twinkl"/>
          <w:color w:val="000000" w:themeColor="text1"/>
        </w:rPr>
      </w:pPr>
    </w:p>
    <w:p w14:paraId="360A48BE" w14:textId="16617FB2" w:rsidR="007A5E93" w:rsidRPr="008D2617" w:rsidRDefault="007A5E93" w:rsidP="007A5E93">
      <w:pPr>
        <w:rPr>
          <w:rFonts w:ascii="Twinkl" w:hAnsi="Twinkl"/>
          <w:b/>
          <w:bCs/>
          <w:color w:val="000000" w:themeColor="text1"/>
        </w:rPr>
      </w:pPr>
      <w:r w:rsidRPr="008D2617">
        <w:rPr>
          <w:rFonts w:ascii="Twinkl" w:hAnsi="Twinkl"/>
          <w:b/>
          <w:bCs/>
          <w:color w:val="000000" w:themeColor="text1"/>
        </w:rPr>
        <w:t>Resources</w:t>
      </w:r>
    </w:p>
    <w:p w14:paraId="356C8D8E" w14:textId="77777777" w:rsidR="00A81A62" w:rsidRDefault="00A81A62" w:rsidP="007A5E93">
      <w:pPr>
        <w:rPr>
          <w:rFonts w:ascii="Twinkl" w:hAnsi="Twinkl"/>
          <w:color w:val="000000" w:themeColor="text1"/>
        </w:rPr>
      </w:pPr>
    </w:p>
    <w:p w14:paraId="7931E585" w14:textId="11288344" w:rsidR="007A5E93" w:rsidRDefault="003E5C10" w:rsidP="00487DC5">
      <w:pPr>
        <w:ind w:left="3600" w:hanging="3600"/>
        <w:rPr>
          <w:rFonts w:ascii="Twinkl" w:hAnsi="Twinkl"/>
          <w:color w:val="000000" w:themeColor="text1"/>
        </w:rPr>
      </w:pPr>
      <w:hyperlink r:id="rId8" w:history="1">
        <w:r w:rsidR="007A5E93" w:rsidRPr="00AA074D">
          <w:rPr>
            <w:rStyle w:val="Hyperlink"/>
            <w:rFonts w:ascii="Twinkl" w:hAnsi="Twinkl"/>
          </w:rPr>
          <w:t>Bible Gateway</w:t>
        </w:r>
      </w:hyperlink>
      <w:r w:rsidR="00AA074D">
        <w:rPr>
          <w:rFonts w:ascii="Twinkl" w:hAnsi="Twinkl"/>
          <w:color w:val="000000" w:themeColor="text1"/>
        </w:rPr>
        <w:tab/>
        <w:t>This will give you the full text of the biblical story</w:t>
      </w:r>
      <w:r w:rsidR="00A81A62">
        <w:rPr>
          <w:rFonts w:ascii="Twinkl" w:hAnsi="Twinkl"/>
          <w:color w:val="000000" w:themeColor="text1"/>
        </w:rPr>
        <w:t xml:space="preserve"> – type in the chapter you want in the search bar.</w:t>
      </w:r>
    </w:p>
    <w:p w14:paraId="50F096F1" w14:textId="38DB777D" w:rsidR="00A81A62" w:rsidRDefault="00A81A62" w:rsidP="00A81A62">
      <w:pPr>
        <w:ind w:left="2880" w:hanging="2880"/>
        <w:rPr>
          <w:rFonts w:ascii="Twinkl" w:hAnsi="Twinkl"/>
          <w:color w:val="000000" w:themeColor="text1"/>
        </w:rPr>
      </w:pPr>
    </w:p>
    <w:p w14:paraId="5683CB61" w14:textId="53A85CA2" w:rsidR="00A81A62" w:rsidRDefault="003E5C10" w:rsidP="00A81A62">
      <w:pPr>
        <w:ind w:left="2880" w:hanging="2880"/>
        <w:rPr>
          <w:rFonts w:ascii="Twinkl" w:hAnsi="Twinkl"/>
          <w:color w:val="000000" w:themeColor="text1"/>
        </w:rPr>
      </w:pPr>
      <w:hyperlink r:id="rId9" w:history="1">
        <w:r w:rsidR="001D58A1" w:rsidRPr="003C5375">
          <w:rPr>
            <w:rStyle w:val="Hyperlink"/>
            <w:rFonts w:ascii="Twinkl" w:hAnsi="Twinkl"/>
          </w:rPr>
          <w:t>The Story of Moses</w:t>
        </w:r>
      </w:hyperlink>
      <w:r w:rsidR="001D58A1">
        <w:rPr>
          <w:rFonts w:ascii="Twinkl" w:hAnsi="Twinkl"/>
          <w:color w:val="000000" w:themeColor="text1"/>
        </w:rPr>
        <w:tab/>
      </w:r>
      <w:r w:rsidR="00487DC5">
        <w:rPr>
          <w:rFonts w:ascii="Twinkl" w:hAnsi="Twinkl"/>
          <w:color w:val="000000" w:themeColor="text1"/>
        </w:rPr>
        <w:tab/>
      </w:r>
      <w:proofErr w:type="gramStart"/>
      <w:r w:rsidR="001D58A1">
        <w:rPr>
          <w:rFonts w:ascii="Twinkl" w:hAnsi="Twinkl"/>
          <w:color w:val="000000" w:themeColor="text1"/>
        </w:rPr>
        <w:t>4</w:t>
      </w:r>
      <w:r w:rsidR="00487DC5">
        <w:rPr>
          <w:rFonts w:ascii="Twinkl" w:hAnsi="Twinkl"/>
          <w:color w:val="000000" w:themeColor="text1"/>
        </w:rPr>
        <w:t xml:space="preserve"> </w:t>
      </w:r>
      <w:r w:rsidR="001D58A1">
        <w:rPr>
          <w:rFonts w:ascii="Twinkl" w:hAnsi="Twinkl"/>
          <w:color w:val="000000" w:themeColor="text1"/>
        </w:rPr>
        <w:t>minute</w:t>
      </w:r>
      <w:proofErr w:type="gramEnd"/>
      <w:r w:rsidR="001D58A1">
        <w:rPr>
          <w:rFonts w:ascii="Twinkl" w:hAnsi="Twinkl"/>
          <w:color w:val="000000" w:themeColor="text1"/>
        </w:rPr>
        <w:t xml:space="preserve"> summary of the story of Moses</w:t>
      </w:r>
      <w:r w:rsidR="003C5375">
        <w:rPr>
          <w:rFonts w:ascii="Twinkl" w:hAnsi="Twinkl"/>
          <w:color w:val="000000" w:themeColor="text1"/>
        </w:rPr>
        <w:t>.</w:t>
      </w:r>
    </w:p>
    <w:p w14:paraId="19B4725E" w14:textId="3A94503F" w:rsidR="003C5375" w:rsidRDefault="003C5375" w:rsidP="00A81A62">
      <w:pPr>
        <w:ind w:left="2880" w:hanging="2880"/>
        <w:rPr>
          <w:rFonts w:ascii="Twinkl" w:hAnsi="Twinkl"/>
          <w:color w:val="000000" w:themeColor="text1"/>
        </w:rPr>
      </w:pPr>
    </w:p>
    <w:p w14:paraId="2D3109F5" w14:textId="0280DFDB" w:rsidR="00487DC5" w:rsidRDefault="003E5C10" w:rsidP="00487DC5">
      <w:pPr>
        <w:ind w:left="3600" w:hanging="3600"/>
        <w:rPr>
          <w:rFonts w:ascii="Twinkl" w:hAnsi="Twinkl"/>
          <w:color w:val="000000" w:themeColor="text1"/>
        </w:rPr>
      </w:pPr>
      <w:hyperlink r:id="rId10" w:history="1">
        <w:r w:rsidR="009457F5" w:rsidRPr="00487DC5">
          <w:rPr>
            <w:rStyle w:val="Hyperlink"/>
            <w:rFonts w:ascii="Twinkl" w:hAnsi="Twinkl"/>
          </w:rPr>
          <w:t xml:space="preserve">Overview: Exodus Ch. </w:t>
        </w:r>
        <w:r w:rsidR="00487DC5" w:rsidRPr="00487DC5">
          <w:rPr>
            <w:rStyle w:val="Hyperlink"/>
            <w:rFonts w:ascii="Twinkl" w:hAnsi="Twinkl"/>
          </w:rPr>
          <w:t>1-18</w:t>
        </w:r>
      </w:hyperlink>
      <w:r w:rsidR="00487DC5">
        <w:rPr>
          <w:rFonts w:ascii="Twinkl" w:hAnsi="Twinkl"/>
          <w:color w:val="000000" w:themeColor="text1"/>
        </w:rPr>
        <w:tab/>
        <w:t>6½ minute summary of the first half of the Book of Exodus</w:t>
      </w:r>
    </w:p>
    <w:p w14:paraId="25187A40" w14:textId="3716AABE" w:rsidR="00487DC5" w:rsidRDefault="00487DC5" w:rsidP="00487DC5">
      <w:pPr>
        <w:ind w:left="3600" w:hanging="3600"/>
        <w:rPr>
          <w:rFonts w:ascii="Twinkl" w:hAnsi="Twinkl"/>
          <w:color w:val="000000" w:themeColor="text1"/>
        </w:rPr>
      </w:pPr>
    </w:p>
    <w:p w14:paraId="6BAB6665" w14:textId="43677715" w:rsidR="00E373FC" w:rsidRDefault="003E5C10" w:rsidP="00E373FC">
      <w:pPr>
        <w:ind w:left="3600" w:hanging="3600"/>
        <w:rPr>
          <w:rFonts w:ascii="Twinkl" w:hAnsi="Twinkl"/>
          <w:color w:val="000000" w:themeColor="text1"/>
        </w:rPr>
      </w:pPr>
      <w:hyperlink r:id="rId11" w:history="1">
        <w:r w:rsidR="002C07E0" w:rsidRPr="002C07E0">
          <w:rPr>
            <w:rStyle w:val="Hyperlink"/>
            <w:rFonts w:ascii="Twinkl" w:hAnsi="Twinkl"/>
          </w:rPr>
          <w:t>Overview: Exodus Ch. 19-40</w:t>
        </w:r>
      </w:hyperlink>
      <w:r w:rsidR="002C07E0">
        <w:rPr>
          <w:rFonts w:ascii="Twinkl" w:hAnsi="Twinkl"/>
          <w:color w:val="000000" w:themeColor="text1"/>
        </w:rPr>
        <w:tab/>
      </w:r>
      <w:r w:rsidR="00E373FC">
        <w:rPr>
          <w:rFonts w:ascii="Twinkl" w:hAnsi="Twinkl"/>
          <w:color w:val="000000" w:themeColor="text1"/>
        </w:rPr>
        <w:t>6½ minute summary of the second half of the Book of Exodus</w:t>
      </w:r>
    </w:p>
    <w:p w14:paraId="7350288F" w14:textId="6530DE2C" w:rsidR="00104AA8" w:rsidRDefault="00104AA8" w:rsidP="00E373FC">
      <w:pPr>
        <w:ind w:left="3600" w:hanging="3600"/>
        <w:rPr>
          <w:rFonts w:ascii="Twinkl" w:hAnsi="Twinkl"/>
          <w:color w:val="000000" w:themeColor="text1"/>
        </w:rPr>
      </w:pPr>
    </w:p>
    <w:p w14:paraId="1EC8314D" w14:textId="14E54F86" w:rsidR="00104AA8" w:rsidRDefault="003E5C10" w:rsidP="00E373FC">
      <w:pPr>
        <w:ind w:left="3600" w:hanging="3600"/>
        <w:rPr>
          <w:rFonts w:ascii="Twinkl" w:hAnsi="Twinkl"/>
          <w:color w:val="000000" w:themeColor="text1"/>
        </w:rPr>
      </w:pPr>
      <w:hyperlink r:id="rId12" w:history="1">
        <w:r w:rsidR="0008496F" w:rsidRPr="008C0077">
          <w:rPr>
            <w:rStyle w:val="Hyperlink"/>
            <w:rFonts w:ascii="Twinkl" w:hAnsi="Twinkl"/>
          </w:rPr>
          <w:t>@</w:t>
        </w:r>
        <w:proofErr w:type="spellStart"/>
        <w:r w:rsidR="0008496F" w:rsidRPr="008C0077">
          <w:rPr>
            <w:rStyle w:val="Hyperlink"/>
            <w:rFonts w:ascii="Twinkl" w:hAnsi="Twinkl"/>
          </w:rPr>
          <w:t>biblesummary</w:t>
        </w:r>
        <w:proofErr w:type="spellEnd"/>
      </w:hyperlink>
      <w:r w:rsidR="0008496F">
        <w:rPr>
          <w:rFonts w:ascii="Twinkl" w:hAnsi="Twinkl"/>
          <w:color w:val="000000" w:themeColor="text1"/>
        </w:rPr>
        <w:tab/>
        <w:t>Every chapter of the Bible in 140 characters or less</w:t>
      </w:r>
    </w:p>
    <w:p w14:paraId="7BA0FC0F" w14:textId="298427C1" w:rsidR="00487DC5" w:rsidRDefault="002C07E0" w:rsidP="00487DC5">
      <w:pPr>
        <w:ind w:left="3600" w:hanging="3600"/>
        <w:rPr>
          <w:rFonts w:ascii="Twinkl" w:hAnsi="Twinkl"/>
          <w:color w:val="000000" w:themeColor="text1"/>
        </w:rPr>
      </w:pPr>
      <w:r>
        <w:rPr>
          <w:rFonts w:ascii="Twinkl" w:hAnsi="Twinkl"/>
          <w:color w:val="000000" w:themeColor="text1"/>
        </w:rPr>
        <w:tab/>
      </w:r>
    </w:p>
    <w:p w14:paraId="66D76164" w14:textId="3C5D95F2" w:rsidR="003C5375" w:rsidRDefault="00487DC5" w:rsidP="00A81A62">
      <w:pPr>
        <w:ind w:left="2880" w:hanging="2880"/>
        <w:rPr>
          <w:rFonts w:ascii="Twinkl" w:hAnsi="Twinkl"/>
          <w:color w:val="000000" w:themeColor="text1"/>
        </w:rPr>
      </w:pPr>
      <w:r>
        <w:rPr>
          <w:rFonts w:ascii="Twinkl" w:hAnsi="Twinkl"/>
          <w:color w:val="000000" w:themeColor="text1"/>
        </w:rPr>
        <w:t xml:space="preserve"> </w:t>
      </w:r>
    </w:p>
    <w:p w14:paraId="6D4E3B74" w14:textId="75C30E0D" w:rsidR="008D2617" w:rsidRDefault="008D2617" w:rsidP="00A81A62">
      <w:pPr>
        <w:ind w:left="2880" w:hanging="2880"/>
        <w:rPr>
          <w:rFonts w:ascii="Twinkl" w:hAnsi="Twinkl"/>
          <w:b/>
          <w:bCs/>
          <w:color w:val="000000" w:themeColor="text1"/>
        </w:rPr>
      </w:pPr>
      <w:r w:rsidRPr="008D2617">
        <w:rPr>
          <w:rFonts w:ascii="Twinkl" w:hAnsi="Twinkl"/>
          <w:b/>
          <w:bCs/>
          <w:color w:val="000000" w:themeColor="text1"/>
        </w:rPr>
        <w:t xml:space="preserve">Presentation </w:t>
      </w:r>
      <w:r>
        <w:rPr>
          <w:rFonts w:ascii="Twinkl" w:hAnsi="Twinkl"/>
          <w:b/>
          <w:bCs/>
          <w:color w:val="000000" w:themeColor="text1"/>
        </w:rPr>
        <w:t>O</w:t>
      </w:r>
      <w:r w:rsidRPr="008D2617">
        <w:rPr>
          <w:rFonts w:ascii="Twinkl" w:hAnsi="Twinkl"/>
          <w:b/>
          <w:bCs/>
          <w:color w:val="000000" w:themeColor="text1"/>
        </w:rPr>
        <w:t>ptions</w:t>
      </w:r>
    </w:p>
    <w:p w14:paraId="56FEFA2A" w14:textId="0ECFF766" w:rsidR="008C0077" w:rsidRDefault="008C0077" w:rsidP="00A81A62">
      <w:pPr>
        <w:ind w:left="2880" w:hanging="2880"/>
        <w:rPr>
          <w:rFonts w:ascii="Twinkl" w:hAnsi="Twinkl"/>
          <w:b/>
          <w:bCs/>
          <w:color w:val="000000" w:themeColor="text1"/>
        </w:rPr>
      </w:pPr>
    </w:p>
    <w:p w14:paraId="5B52CB3C" w14:textId="4EC602DF" w:rsidR="008C0077" w:rsidRPr="00BF2155" w:rsidRDefault="00827C15" w:rsidP="00BF2155">
      <w:pPr>
        <w:pStyle w:val="ListParagraph"/>
        <w:numPr>
          <w:ilvl w:val="0"/>
          <w:numId w:val="5"/>
        </w:numPr>
        <w:rPr>
          <w:rFonts w:ascii="Twinkl" w:hAnsi="Twinkl"/>
          <w:color w:val="000000" w:themeColor="text1"/>
        </w:rPr>
      </w:pPr>
      <w:r w:rsidRPr="00BF2155">
        <w:rPr>
          <w:rFonts w:ascii="Twinkl" w:hAnsi="Twinkl"/>
          <w:color w:val="000000" w:themeColor="text1"/>
        </w:rPr>
        <w:t>Essay (with pictures)</w:t>
      </w:r>
    </w:p>
    <w:p w14:paraId="1D68F8DC" w14:textId="3C0AF6A6" w:rsidR="00F87C67" w:rsidRPr="00BF2155" w:rsidRDefault="00F87C67" w:rsidP="00BF2155">
      <w:pPr>
        <w:pStyle w:val="ListParagraph"/>
        <w:numPr>
          <w:ilvl w:val="0"/>
          <w:numId w:val="5"/>
        </w:numPr>
        <w:rPr>
          <w:rFonts w:ascii="Twinkl" w:hAnsi="Twinkl"/>
          <w:color w:val="000000" w:themeColor="text1"/>
        </w:rPr>
      </w:pPr>
      <w:r w:rsidRPr="00BF2155">
        <w:rPr>
          <w:rFonts w:ascii="Twinkl" w:hAnsi="Twinkl"/>
          <w:color w:val="000000" w:themeColor="text1"/>
        </w:rPr>
        <w:t>PowerPoint presentation</w:t>
      </w:r>
    </w:p>
    <w:p w14:paraId="53527106" w14:textId="1E4AB6E9" w:rsidR="00B826EB" w:rsidRPr="0076263A" w:rsidRDefault="00F87C67" w:rsidP="0076263A">
      <w:pPr>
        <w:pStyle w:val="ListParagraph"/>
        <w:numPr>
          <w:ilvl w:val="0"/>
          <w:numId w:val="5"/>
        </w:numPr>
        <w:rPr>
          <w:rFonts w:ascii="Twinkl" w:hAnsi="Twinkl"/>
          <w:color w:val="000000" w:themeColor="text1"/>
        </w:rPr>
      </w:pPr>
      <w:r w:rsidRPr="00BF2155">
        <w:rPr>
          <w:rFonts w:ascii="Twinkl" w:hAnsi="Twinkl"/>
          <w:color w:val="000000" w:themeColor="text1"/>
        </w:rPr>
        <w:t>Illustrated storyboard</w:t>
      </w:r>
    </w:p>
    <w:sectPr w:rsidR="00B826EB" w:rsidRPr="0076263A" w:rsidSect="001F13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4DF8" w14:textId="77777777" w:rsidR="00FC4E61" w:rsidRDefault="00FC4E61" w:rsidP="00F31E80">
      <w:r>
        <w:separator/>
      </w:r>
    </w:p>
  </w:endnote>
  <w:endnote w:type="continuationSeparator" w:id="0">
    <w:p w14:paraId="3413FA8B" w14:textId="77777777" w:rsidR="00FC4E61" w:rsidRDefault="00FC4E61" w:rsidP="00F3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">
    <w:panose1 w:val="00000000000000000000"/>
    <w:charset w:val="4D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6BF1" w14:textId="77777777" w:rsidR="00D133B2" w:rsidRDefault="00D13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D268" w14:textId="77777777" w:rsidR="00D133B2" w:rsidRDefault="00D13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6FA77" w14:textId="77777777" w:rsidR="00D133B2" w:rsidRDefault="00D13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30757" w14:textId="77777777" w:rsidR="00FC4E61" w:rsidRDefault="00FC4E61" w:rsidP="00F31E80">
      <w:r>
        <w:separator/>
      </w:r>
    </w:p>
  </w:footnote>
  <w:footnote w:type="continuationSeparator" w:id="0">
    <w:p w14:paraId="3F991F5C" w14:textId="77777777" w:rsidR="00FC4E61" w:rsidRDefault="00FC4E61" w:rsidP="00F3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A374" w14:textId="77777777" w:rsidR="00D133B2" w:rsidRDefault="00D13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C1896" w14:textId="77777777" w:rsidR="00C4384E" w:rsidRDefault="00C4384E" w:rsidP="00C4384E">
    <w:pPr>
      <w:jc w:val="center"/>
      <w:rPr>
        <w:rFonts w:ascii="Twinkl" w:hAnsi="Twinkl"/>
      </w:rPr>
    </w:pPr>
    <w:r>
      <w:rPr>
        <w:rFonts w:ascii="Twinkl" w:hAnsi="Twinkl"/>
      </w:rPr>
      <w:t>St Thomas of Aquin’s RC High School, Edinburgh</w:t>
    </w:r>
  </w:p>
  <w:p w14:paraId="3CB80C1B" w14:textId="77777777" w:rsidR="00C4384E" w:rsidRDefault="00C4384E" w:rsidP="00C4384E">
    <w:pPr>
      <w:jc w:val="center"/>
      <w:rPr>
        <w:rFonts w:ascii="Twinkl" w:hAnsi="Twinkl"/>
      </w:rPr>
    </w:pPr>
    <w:r>
      <w:rPr>
        <w:rFonts w:ascii="Twinkl" w:hAnsi="Twinkl"/>
      </w:rPr>
      <w:t>Department of Religious Education</w:t>
    </w:r>
  </w:p>
  <w:p w14:paraId="7BB54AEF" w14:textId="77777777" w:rsidR="00C4384E" w:rsidRDefault="00C4384E" w:rsidP="00C4384E">
    <w:pPr>
      <w:jc w:val="center"/>
      <w:rPr>
        <w:rFonts w:ascii="Twinkl" w:hAnsi="Twinkl"/>
      </w:rPr>
    </w:pPr>
  </w:p>
  <w:p w14:paraId="7508BEF0" w14:textId="77777777" w:rsidR="00C4384E" w:rsidRPr="00F31E80" w:rsidRDefault="00C4384E" w:rsidP="00C4384E">
    <w:pPr>
      <w:jc w:val="center"/>
      <w:rPr>
        <w:rFonts w:ascii="Twinkl" w:hAnsi="Twinkl"/>
        <w:b/>
        <w:bCs/>
        <w:color w:val="FF0000"/>
        <w:sz w:val="32"/>
        <w:szCs w:val="32"/>
      </w:rPr>
    </w:pPr>
    <w:r>
      <w:rPr>
        <w:rFonts w:ascii="Twinkl" w:hAnsi="Twinkl"/>
        <w:b/>
        <w:bCs/>
        <w:color w:val="FF0000"/>
        <w:sz w:val="32"/>
        <w:szCs w:val="32"/>
      </w:rPr>
      <w:t>Home Study Tasks April-May 2020</w:t>
    </w:r>
  </w:p>
  <w:p w14:paraId="7054FB82" w14:textId="77777777" w:rsidR="00F31E80" w:rsidRDefault="00F31E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5F48" w14:textId="77777777" w:rsidR="00D133B2" w:rsidRDefault="00D133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F3A"/>
    <w:multiLevelType w:val="hybridMultilevel"/>
    <w:tmpl w:val="68AE6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313A9"/>
    <w:multiLevelType w:val="hybridMultilevel"/>
    <w:tmpl w:val="D22211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873B9"/>
    <w:multiLevelType w:val="hybridMultilevel"/>
    <w:tmpl w:val="946C7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2E4893"/>
    <w:multiLevelType w:val="hybridMultilevel"/>
    <w:tmpl w:val="FD869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9E07C7"/>
    <w:multiLevelType w:val="hybridMultilevel"/>
    <w:tmpl w:val="13C0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43A"/>
    <w:rsid w:val="0005776B"/>
    <w:rsid w:val="0008496F"/>
    <w:rsid w:val="00104AA8"/>
    <w:rsid w:val="00160647"/>
    <w:rsid w:val="001C381A"/>
    <w:rsid w:val="001D58A1"/>
    <w:rsid w:val="001F1304"/>
    <w:rsid w:val="002248C5"/>
    <w:rsid w:val="002C07E0"/>
    <w:rsid w:val="0033672B"/>
    <w:rsid w:val="00375F67"/>
    <w:rsid w:val="00390DA0"/>
    <w:rsid w:val="003B59F8"/>
    <w:rsid w:val="003C5375"/>
    <w:rsid w:val="003E5C10"/>
    <w:rsid w:val="003F2712"/>
    <w:rsid w:val="00442F98"/>
    <w:rsid w:val="00487DC5"/>
    <w:rsid w:val="004C4547"/>
    <w:rsid w:val="0059543A"/>
    <w:rsid w:val="005F770C"/>
    <w:rsid w:val="006142F5"/>
    <w:rsid w:val="0068484A"/>
    <w:rsid w:val="006B75B0"/>
    <w:rsid w:val="00727736"/>
    <w:rsid w:val="0076263A"/>
    <w:rsid w:val="007A5E93"/>
    <w:rsid w:val="007B7101"/>
    <w:rsid w:val="007F4834"/>
    <w:rsid w:val="00827C15"/>
    <w:rsid w:val="00880BF0"/>
    <w:rsid w:val="008841C9"/>
    <w:rsid w:val="0089327A"/>
    <w:rsid w:val="008A6C01"/>
    <w:rsid w:val="008B267C"/>
    <w:rsid w:val="008C0077"/>
    <w:rsid w:val="008D2617"/>
    <w:rsid w:val="008D5EEA"/>
    <w:rsid w:val="00912C0D"/>
    <w:rsid w:val="009457F5"/>
    <w:rsid w:val="00951A5C"/>
    <w:rsid w:val="0096786C"/>
    <w:rsid w:val="009906B8"/>
    <w:rsid w:val="00A200CD"/>
    <w:rsid w:val="00A424EE"/>
    <w:rsid w:val="00A7221C"/>
    <w:rsid w:val="00A81A62"/>
    <w:rsid w:val="00A90C25"/>
    <w:rsid w:val="00AA074D"/>
    <w:rsid w:val="00AD02A7"/>
    <w:rsid w:val="00B014BF"/>
    <w:rsid w:val="00B35D9C"/>
    <w:rsid w:val="00B826EB"/>
    <w:rsid w:val="00BC22A6"/>
    <w:rsid w:val="00BF2155"/>
    <w:rsid w:val="00BF6273"/>
    <w:rsid w:val="00C10794"/>
    <w:rsid w:val="00C154E7"/>
    <w:rsid w:val="00C362D4"/>
    <w:rsid w:val="00C4384E"/>
    <w:rsid w:val="00C65A7C"/>
    <w:rsid w:val="00CB190C"/>
    <w:rsid w:val="00D036D6"/>
    <w:rsid w:val="00D133B2"/>
    <w:rsid w:val="00D268D2"/>
    <w:rsid w:val="00DE0477"/>
    <w:rsid w:val="00DE6DB8"/>
    <w:rsid w:val="00E373FC"/>
    <w:rsid w:val="00E8263A"/>
    <w:rsid w:val="00EA0DBB"/>
    <w:rsid w:val="00EA7512"/>
    <w:rsid w:val="00ED6F43"/>
    <w:rsid w:val="00F31E80"/>
    <w:rsid w:val="00F87C67"/>
    <w:rsid w:val="00FB3ED5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C2B93C"/>
  <w15:chartTrackingRefBased/>
  <w15:docId w15:val="{35C187A4-3947-FA42-981F-029778CE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DA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A0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60647"/>
    <w:pPr>
      <w:ind w:left="720"/>
      <w:contextualSpacing/>
    </w:pPr>
  </w:style>
  <w:style w:type="table" w:styleId="GridTable1LightAccent2">
    <w:name w:val="Grid Table 1 Light Accent 2"/>
    <w:basedOn w:val="TableNormal"/>
    <w:uiPriority w:val="46"/>
    <w:rsid w:val="008B267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urfulAccent6">
    <w:name w:val="List Table 7 Colorful Accent 6"/>
    <w:basedOn w:val="TableNormal"/>
    <w:uiPriority w:val="52"/>
    <w:rsid w:val="008B267C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8B267C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8B267C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">
    <w:name w:val="List Table 7 Colorful"/>
    <w:basedOn w:val="TableNormal"/>
    <w:uiPriority w:val="52"/>
    <w:rsid w:val="008B267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8B267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B267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8B26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31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80"/>
  </w:style>
  <w:style w:type="paragraph" w:styleId="Footer">
    <w:name w:val="footer"/>
    <w:basedOn w:val="Normal"/>
    <w:link w:val="FooterChar"/>
    <w:uiPriority w:val="99"/>
    <w:unhideWhenUsed/>
    <w:rsid w:val="00F31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80"/>
  </w:style>
  <w:style w:type="character" w:styleId="Hyperlink">
    <w:name w:val="Hyperlink"/>
    <w:basedOn w:val="DefaultParagraphFont"/>
    <w:uiPriority w:val="99"/>
    <w:unhideWhenUsed/>
    <w:rsid w:val="00AA0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esummary.info/exodu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NpTha80yy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jH_aojNJM3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dSQT7DS1l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8DDCDA-CD4A-2F4F-8984-90387171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Wotherspoon</dc:creator>
  <cp:keywords/>
  <dc:description/>
  <cp:lastModifiedBy>Christopher Wotherspoon</cp:lastModifiedBy>
  <cp:revision>5</cp:revision>
  <cp:lastPrinted>2020-04-15T13:26:00Z</cp:lastPrinted>
  <dcterms:created xsi:type="dcterms:W3CDTF">2020-04-16T09:26:00Z</dcterms:created>
  <dcterms:modified xsi:type="dcterms:W3CDTF">2020-04-16T09:36:00Z</dcterms:modified>
</cp:coreProperties>
</file>